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1DEEE" w14:textId="7256D784" w:rsidR="008F56C1" w:rsidRPr="008F56C1" w:rsidRDefault="008F56C1" w:rsidP="008F56C1">
      <w:pPr>
        <w:jc w:val="right"/>
        <w:rPr>
          <w:rFonts w:ascii="Aptos Display" w:eastAsia="Aptos" w:hAnsi="Aptos Display" w:cs="Aptos"/>
          <w:b/>
          <w:bCs/>
          <w:color w:val="000000" w:themeColor="text1"/>
          <w:sz w:val="20"/>
          <w:szCs w:val="20"/>
          <w:lang w:val="pl-PL"/>
        </w:rPr>
      </w:pPr>
      <w:r w:rsidRPr="3EC6D321">
        <w:rPr>
          <w:rFonts w:ascii="Aptos Display" w:eastAsia="Aptos" w:hAnsi="Aptos Display" w:cs="Aptos"/>
          <w:b/>
          <w:bCs/>
          <w:color w:val="000000" w:themeColor="text1"/>
          <w:sz w:val="20"/>
          <w:szCs w:val="20"/>
          <w:lang w:val="pl-PL"/>
        </w:rPr>
        <w:t>Załącznik nr 10 do zapytania ofertowego nr</w:t>
      </w:r>
      <w:r w:rsidR="00B35B4C" w:rsidRPr="3EC6D321">
        <w:rPr>
          <w:rFonts w:ascii="Aptos Display" w:eastAsia="Aptos" w:hAnsi="Aptos Display" w:cs="Aptos"/>
          <w:b/>
          <w:bCs/>
          <w:color w:val="000000" w:themeColor="text1"/>
          <w:sz w:val="20"/>
          <w:szCs w:val="20"/>
          <w:lang w:val="pl-PL"/>
        </w:rPr>
        <w:t xml:space="preserve"> 7</w:t>
      </w:r>
      <w:r w:rsidR="4CA98926" w:rsidRPr="3EC6D321">
        <w:rPr>
          <w:rFonts w:ascii="Aptos Display" w:eastAsia="Aptos" w:hAnsi="Aptos Display" w:cs="Aptos"/>
          <w:b/>
          <w:bCs/>
          <w:color w:val="000000" w:themeColor="text1"/>
          <w:sz w:val="20"/>
          <w:szCs w:val="20"/>
          <w:lang w:val="pl-PL"/>
        </w:rPr>
        <w:t>9</w:t>
      </w:r>
      <w:r w:rsidRPr="3EC6D321">
        <w:rPr>
          <w:rFonts w:ascii="Aptos Display" w:eastAsia="Aptos" w:hAnsi="Aptos Display" w:cs="Aptos"/>
          <w:b/>
          <w:bCs/>
          <w:color w:val="000000" w:themeColor="text1"/>
          <w:sz w:val="20"/>
          <w:szCs w:val="20"/>
          <w:lang w:val="pl-PL"/>
        </w:rPr>
        <w:t>/2025</w:t>
      </w:r>
    </w:p>
    <w:p w14:paraId="1F730091" w14:textId="676C5ADA" w:rsidR="423AD800" w:rsidRPr="008F56C1" w:rsidRDefault="423AD800" w:rsidP="423AD800">
      <w:pPr>
        <w:jc w:val="right"/>
        <w:rPr>
          <w:rFonts w:ascii="Aptos Display" w:eastAsia="Aptos" w:hAnsi="Aptos Display" w:cs="Aptos"/>
          <w:color w:val="000000" w:themeColor="text1"/>
          <w:sz w:val="20"/>
          <w:szCs w:val="20"/>
          <w:lang w:val="pl-PL"/>
        </w:rPr>
      </w:pPr>
    </w:p>
    <w:p w14:paraId="6D4E61D7" w14:textId="467F9C6D" w:rsidR="361C0BED" w:rsidRPr="003B0E70" w:rsidRDefault="361C0BED" w:rsidP="423AD800">
      <w:pPr>
        <w:spacing w:after="0"/>
        <w:jc w:val="both"/>
        <w:rPr>
          <w:rFonts w:ascii="Aptos Display" w:eastAsia="Aptos" w:hAnsi="Aptos Display" w:cs="Aptos"/>
          <w:color w:val="000000" w:themeColor="text1"/>
          <w:lang w:val="pl-PL"/>
        </w:rPr>
      </w:pPr>
      <w:r w:rsidRPr="003B0E70">
        <w:rPr>
          <w:rFonts w:ascii="Aptos Display" w:eastAsia="Aptos" w:hAnsi="Aptos Display" w:cs="Aptos"/>
          <w:color w:val="000000" w:themeColor="text1"/>
          <w:lang w:val="pl-PL"/>
        </w:rPr>
        <w:t xml:space="preserve">LUX MED Onkologia </w:t>
      </w:r>
      <w:r w:rsidR="008F56C1" w:rsidRPr="003B0E70">
        <w:rPr>
          <w:rFonts w:ascii="Aptos Display" w:eastAsia="Aptos" w:hAnsi="Aptos Display" w:cs="Aptos"/>
          <w:color w:val="000000" w:themeColor="text1"/>
          <w:lang w:val="pl-PL"/>
        </w:rPr>
        <w:t>s</w:t>
      </w:r>
      <w:r w:rsidRPr="003B0E70">
        <w:rPr>
          <w:rFonts w:ascii="Aptos Display" w:eastAsia="Aptos" w:hAnsi="Aptos Display" w:cs="Aptos"/>
          <w:color w:val="000000" w:themeColor="text1"/>
          <w:lang w:val="pl-PL"/>
        </w:rPr>
        <w:t>p. z o.o.</w:t>
      </w:r>
    </w:p>
    <w:p w14:paraId="2A858B35" w14:textId="755B8079" w:rsidR="361C0BED" w:rsidRPr="003B0E70" w:rsidRDefault="361C0BED" w:rsidP="4201B14B">
      <w:pPr>
        <w:spacing w:after="0"/>
        <w:jc w:val="both"/>
        <w:rPr>
          <w:rFonts w:ascii="Aptos Display" w:eastAsia="Aptos" w:hAnsi="Aptos Display" w:cs="Aptos"/>
          <w:color w:val="000000" w:themeColor="text1"/>
          <w:lang w:val="pl-PL"/>
        </w:rPr>
      </w:pPr>
      <w:r w:rsidRPr="003B0E70">
        <w:rPr>
          <w:rFonts w:ascii="Aptos Display" w:eastAsia="Aptos" w:hAnsi="Aptos Display" w:cs="Aptos"/>
          <w:color w:val="000000" w:themeColor="text1"/>
          <w:lang w:val="pl-PL"/>
        </w:rPr>
        <w:t>ul. Szamocka 6, 01-748 Warszawa</w:t>
      </w:r>
    </w:p>
    <w:p w14:paraId="3E14E91A" w14:textId="77777777" w:rsidR="008F56C1" w:rsidRPr="003B0E70" w:rsidRDefault="008F56C1" w:rsidP="4201B14B">
      <w:pPr>
        <w:spacing w:after="0"/>
        <w:jc w:val="both"/>
        <w:rPr>
          <w:rFonts w:ascii="Aptos Display" w:eastAsia="Aptos" w:hAnsi="Aptos Display" w:cs="Aptos"/>
          <w:color w:val="000000" w:themeColor="text1"/>
          <w:lang w:val="pl-PL"/>
        </w:rPr>
      </w:pPr>
    </w:p>
    <w:p w14:paraId="7A583603" w14:textId="0BDC9887" w:rsidR="361C0BED" w:rsidRPr="003B0E70" w:rsidRDefault="361C0BED" w:rsidP="4201B14B">
      <w:pPr>
        <w:spacing w:after="0"/>
        <w:jc w:val="both"/>
        <w:rPr>
          <w:rFonts w:ascii="Aptos Display" w:eastAsia="Aptos" w:hAnsi="Aptos Display" w:cs="Aptos"/>
          <w:color w:val="000000" w:themeColor="text1"/>
          <w:lang w:val="pl-PL"/>
        </w:rPr>
      </w:pPr>
      <w:r w:rsidRPr="003B0E70">
        <w:rPr>
          <w:rFonts w:ascii="Aptos Display" w:eastAsia="Aptos" w:hAnsi="Aptos Display" w:cs="Aptos"/>
          <w:color w:val="000000" w:themeColor="text1"/>
          <w:lang w:val="pl-PL"/>
        </w:rPr>
        <w:t>W odpowiedzi na zapytanie ofertowe dotyczące</w:t>
      </w:r>
      <w:r w:rsidR="003B0E70">
        <w:rPr>
          <w:rFonts w:ascii="Aptos Display" w:eastAsia="Aptos" w:hAnsi="Aptos Display" w:cs="Aptos"/>
          <w:color w:val="000000" w:themeColor="text1"/>
          <w:lang w:val="pl-PL"/>
        </w:rPr>
        <w:t>:</w:t>
      </w:r>
    </w:p>
    <w:p w14:paraId="643C1401" w14:textId="46B1A5FF" w:rsidR="423AD800" w:rsidRPr="003B0E70" w:rsidRDefault="423AD800" w:rsidP="4201B14B">
      <w:pPr>
        <w:spacing w:after="0" w:line="240" w:lineRule="auto"/>
        <w:rPr>
          <w:rFonts w:ascii="Aptos Display" w:eastAsia="Aptos" w:hAnsi="Aptos Display" w:cs="Aptos"/>
          <w:color w:val="000000" w:themeColor="text1"/>
          <w:lang w:val="pl-PL"/>
        </w:rPr>
      </w:pPr>
    </w:p>
    <w:p w14:paraId="6F330D3F" w14:textId="217606C4" w:rsidR="2E34C5A0" w:rsidRPr="003B0E70" w:rsidRDefault="2E34C5A0" w:rsidP="5C707912">
      <w:pPr>
        <w:spacing w:after="0" w:line="240" w:lineRule="auto"/>
        <w:jc w:val="both"/>
        <w:rPr>
          <w:rFonts w:ascii="Aptos Display" w:eastAsia="Aptos" w:hAnsi="Aptos Display" w:cs="Aptos"/>
          <w:b/>
          <w:bCs/>
          <w:color w:val="000000" w:themeColor="text1"/>
          <w:lang w:val="pl-PL"/>
        </w:rPr>
      </w:pPr>
      <w:r w:rsidRPr="003B0E70">
        <w:rPr>
          <w:rFonts w:ascii="Aptos Display" w:eastAsia="Aptos" w:hAnsi="Aptos Display" w:cs="Aptos"/>
          <w:b/>
          <w:bCs/>
          <w:color w:val="000000" w:themeColor="text1"/>
          <w:lang w:val="pl-PL"/>
        </w:rPr>
        <w:t xml:space="preserve">Remont i przebudowa pomieszczeń w </w:t>
      </w:r>
      <w:r w:rsidR="00B35B4C" w:rsidRPr="003B0E70">
        <w:rPr>
          <w:rFonts w:ascii="Aptos Display" w:eastAsia="Aptos" w:hAnsi="Aptos Display" w:cs="Aptos"/>
          <w:b/>
          <w:bCs/>
          <w:color w:val="000000" w:themeColor="text1"/>
          <w:lang w:val="pl-PL"/>
        </w:rPr>
        <w:t>Szpitalu Fieldorfa</w:t>
      </w:r>
      <w:r w:rsidR="00B35B4C">
        <w:rPr>
          <w:rFonts w:ascii="Aptos Display" w:eastAsia="Aptos" w:hAnsi="Aptos Display" w:cs="Aptos"/>
          <w:b/>
          <w:bCs/>
          <w:color w:val="000000" w:themeColor="text1"/>
          <w:lang w:val="pl-PL"/>
        </w:rPr>
        <w:t xml:space="preserve"> </w:t>
      </w:r>
      <w:r w:rsidRPr="003B0E70">
        <w:rPr>
          <w:rFonts w:ascii="Aptos Display" w:eastAsia="Aptos" w:hAnsi="Aptos Display" w:cs="Aptos"/>
          <w:b/>
          <w:bCs/>
          <w:color w:val="000000" w:themeColor="text1"/>
          <w:lang w:val="pl-PL"/>
        </w:rPr>
        <w:t>w Warszawie</w:t>
      </w:r>
    </w:p>
    <w:p w14:paraId="7C1AEDCB" w14:textId="77777777" w:rsidR="003B0E70" w:rsidRPr="003B0E70" w:rsidRDefault="003B0E70" w:rsidP="003B0E70">
      <w:pPr>
        <w:pStyle w:val="Nagwek1"/>
        <w:spacing w:before="0"/>
        <w:jc w:val="center"/>
        <w:rPr>
          <w:rFonts w:ascii="Aptos Display" w:hAnsi="Aptos Display"/>
          <w:color w:val="000000" w:themeColor="text1"/>
          <w:sz w:val="22"/>
          <w:szCs w:val="22"/>
          <w:lang w:val="pl-PL"/>
        </w:rPr>
      </w:pPr>
    </w:p>
    <w:p w14:paraId="558AF946" w14:textId="1847231E" w:rsidR="003B0E70" w:rsidRPr="003B0E70" w:rsidRDefault="001853B5" w:rsidP="003B0E70">
      <w:pPr>
        <w:pStyle w:val="Nagwek1"/>
        <w:spacing w:before="0"/>
        <w:jc w:val="center"/>
        <w:rPr>
          <w:rFonts w:ascii="Aptos Display" w:hAnsi="Aptos Display"/>
          <w:color w:val="000000" w:themeColor="text1"/>
          <w:sz w:val="22"/>
          <w:szCs w:val="22"/>
          <w:lang w:val="pl-PL"/>
        </w:rPr>
      </w:pPr>
      <w:r w:rsidRPr="003B0E70">
        <w:rPr>
          <w:rFonts w:ascii="Aptos Display" w:hAnsi="Aptos Display"/>
          <w:color w:val="000000" w:themeColor="text1"/>
          <w:sz w:val="22"/>
          <w:szCs w:val="22"/>
          <w:lang w:val="pl-PL"/>
        </w:rPr>
        <w:t>Wykaz osób</w:t>
      </w:r>
    </w:p>
    <w:p w14:paraId="0A3BF454" w14:textId="0ABE4007" w:rsidR="006A6AD7" w:rsidRPr="003B0E70" w:rsidRDefault="001853B5" w:rsidP="003B0E70">
      <w:pPr>
        <w:pStyle w:val="Nagwek1"/>
        <w:spacing w:before="0"/>
        <w:jc w:val="center"/>
        <w:rPr>
          <w:rFonts w:ascii="Aptos Display" w:eastAsia="Aptos" w:hAnsi="Aptos Display" w:cs="Aptos"/>
          <w:color w:val="000000" w:themeColor="text1"/>
          <w:sz w:val="22"/>
          <w:szCs w:val="22"/>
          <w:lang w:val="pl-PL"/>
        </w:rPr>
      </w:pPr>
      <w:r w:rsidRPr="003B0E70">
        <w:rPr>
          <w:rFonts w:ascii="Aptos Display" w:hAnsi="Aptos Display"/>
          <w:color w:val="000000" w:themeColor="text1"/>
          <w:sz w:val="22"/>
          <w:szCs w:val="22"/>
          <w:lang w:val="pl-PL"/>
        </w:rPr>
        <w:t xml:space="preserve">na potrzeby oceny kryterium </w:t>
      </w:r>
      <w:r w:rsidR="003B0E70" w:rsidRPr="003B0E70">
        <w:rPr>
          <w:rFonts w:ascii="Aptos Display" w:hAnsi="Aptos Display"/>
          <w:color w:val="000000" w:themeColor="text1"/>
          <w:sz w:val="22"/>
          <w:szCs w:val="22"/>
          <w:lang w:val="pl-PL"/>
        </w:rPr>
        <w:t>„</w:t>
      </w:r>
      <w:r w:rsidRPr="003B0E70">
        <w:rPr>
          <w:rFonts w:ascii="Aptos Display" w:hAnsi="Aptos Display"/>
          <w:color w:val="000000" w:themeColor="text1"/>
          <w:sz w:val="22"/>
          <w:szCs w:val="22"/>
          <w:lang w:val="pl-PL"/>
        </w:rPr>
        <w:t>Doświadczenie personelu technicznego</w:t>
      </w:r>
      <w:r w:rsidR="003B0E70" w:rsidRPr="003B0E70">
        <w:rPr>
          <w:rFonts w:ascii="Aptos Display" w:hAnsi="Aptos Display"/>
          <w:color w:val="000000" w:themeColor="text1"/>
          <w:sz w:val="22"/>
          <w:szCs w:val="22"/>
          <w:lang w:val="pl-PL"/>
        </w:rPr>
        <w:t>”</w:t>
      </w:r>
    </w:p>
    <w:p w14:paraId="21686C3F" w14:textId="77777777" w:rsidR="003B0E70" w:rsidRPr="003B0E70" w:rsidRDefault="003B0E70" w:rsidP="4201B14B">
      <w:pPr>
        <w:rPr>
          <w:rFonts w:ascii="Aptos Display" w:hAnsi="Aptos Display"/>
          <w:color w:val="000000" w:themeColor="text1"/>
          <w:lang w:val="pl-PL"/>
        </w:rPr>
      </w:pPr>
    </w:p>
    <w:p w14:paraId="3918FE07" w14:textId="3FAB1599" w:rsidR="006A6AD7" w:rsidRPr="003B0E70" w:rsidRDefault="001853B5" w:rsidP="4201B14B">
      <w:pPr>
        <w:rPr>
          <w:rFonts w:ascii="Aptos Display" w:eastAsia="Aptos" w:hAnsi="Aptos Display" w:cs="Aptos"/>
          <w:color w:val="000000" w:themeColor="text1"/>
          <w:lang w:val="pl-PL"/>
        </w:rPr>
      </w:pPr>
      <w:r w:rsidRPr="003B0E70">
        <w:rPr>
          <w:rFonts w:ascii="Aptos Display" w:hAnsi="Aptos Display"/>
          <w:color w:val="000000" w:themeColor="text1"/>
          <w:lang w:val="pl-PL"/>
        </w:rPr>
        <w:t>Poniżej przedstawiamy osoby skierowane do realizacji zamówienia, zgodnie z wymaganiami określonymi w kryterium oceny ofert dotyczącym doświadczenia personelu technicznego.</w:t>
      </w:r>
    </w:p>
    <w:p w14:paraId="0E477755" w14:textId="78375E37" w:rsidR="6F28CB50" w:rsidRPr="003B0E70" w:rsidRDefault="6F28CB50" w:rsidP="4201B14B">
      <w:pPr>
        <w:rPr>
          <w:rFonts w:ascii="Aptos Display" w:hAnsi="Aptos Display"/>
          <w:b/>
          <w:bCs/>
          <w:color w:val="000000" w:themeColor="text1"/>
          <w:lang w:val="pl-PL"/>
        </w:rPr>
      </w:pPr>
      <w:r w:rsidRPr="003B0E70">
        <w:rPr>
          <w:rFonts w:ascii="Aptos Display" w:hAnsi="Aptos Display"/>
          <w:b/>
          <w:bCs/>
          <w:color w:val="000000" w:themeColor="text1"/>
          <w:lang w:val="pl-PL"/>
        </w:rPr>
        <w:t>Muszą to być te same osoby co na spełnienie warunku udziału w postępowaniu.</w:t>
      </w:r>
    </w:p>
    <w:p w14:paraId="33E4D047" w14:textId="144B9D1F" w:rsidR="6F28CB50" w:rsidRPr="003B0E70" w:rsidRDefault="6F28CB50" w:rsidP="4201B14B">
      <w:pPr>
        <w:rPr>
          <w:rFonts w:ascii="Aptos Display" w:hAnsi="Aptos Display"/>
          <w:b/>
          <w:bCs/>
          <w:color w:val="000000" w:themeColor="text1"/>
          <w:lang w:val="pl-PL"/>
        </w:rPr>
      </w:pPr>
      <w:r w:rsidRPr="003B0E70">
        <w:rPr>
          <w:rFonts w:ascii="Aptos Display" w:hAnsi="Aptos Display"/>
          <w:b/>
          <w:bCs/>
          <w:color w:val="000000" w:themeColor="text1"/>
          <w:lang w:val="pl-PL"/>
        </w:rPr>
        <w:t>Brak wskazania osób lub tego załącznika, spowoduje, że Sprzedawca nie będzie wzywany do jego uzupełnienia i nie otrzyma punktów za to kryterium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1"/>
        <w:gridCol w:w="1129"/>
        <w:gridCol w:w="1211"/>
        <w:gridCol w:w="1477"/>
        <w:gridCol w:w="1398"/>
        <w:gridCol w:w="1083"/>
        <w:gridCol w:w="1651"/>
      </w:tblGrid>
      <w:tr w:rsidR="006A6AD7" w:rsidRPr="00B35B4C" w14:paraId="3C7CD9E7" w14:textId="77777777" w:rsidTr="4201B14B">
        <w:trPr>
          <w:jc w:val="center"/>
        </w:trPr>
        <w:tc>
          <w:tcPr>
            <w:tcW w:w="1234" w:type="dxa"/>
          </w:tcPr>
          <w:p w14:paraId="0ED61F46" w14:textId="60936E16" w:rsidR="006A6AD7" w:rsidRPr="003B0E70" w:rsidRDefault="001853B5" w:rsidP="4201B14B">
            <w:pPr>
              <w:rPr>
                <w:rFonts w:ascii="Aptos Display" w:eastAsia="Aptos" w:hAnsi="Aptos Display" w:cs="Aptos"/>
                <w:b/>
                <w:bCs/>
                <w:color w:val="000000" w:themeColor="text1"/>
                <w:lang w:val="pl-PL"/>
              </w:rPr>
            </w:pPr>
            <w:r w:rsidRPr="003B0E70">
              <w:rPr>
                <w:rFonts w:ascii="Aptos Display" w:eastAsia="Aptos" w:hAnsi="Aptos Display" w:cs="Aptos"/>
                <w:b/>
                <w:bCs/>
                <w:color w:val="000000" w:themeColor="text1"/>
                <w:lang w:val="pl-PL"/>
              </w:rPr>
              <w:t>Lp.</w:t>
            </w:r>
          </w:p>
        </w:tc>
        <w:tc>
          <w:tcPr>
            <w:tcW w:w="1234" w:type="dxa"/>
          </w:tcPr>
          <w:p w14:paraId="477A73E8" w14:textId="6A495128" w:rsidR="006A6AD7" w:rsidRPr="003B0E70" w:rsidRDefault="001853B5" w:rsidP="4201B14B">
            <w:pPr>
              <w:rPr>
                <w:rFonts w:ascii="Aptos Display" w:eastAsia="Aptos" w:hAnsi="Aptos Display" w:cs="Aptos"/>
                <w:b/>
                <w:bCs/>
                <w:color w:val="000000" w:themeColor="text1"/>
                <w:lang w:val="pl-PL"/>
              </w:rPr>
            </w:pPr>
            <w:r w:rsidRPr="003B0E70">
              <w:rPr>
                <w:rFonts w:ascii="Aptos Display" w:eastAsia="Aptos" w:hAnsi="Aptos Display" w:cs="Aptos"/>
                <w:b/>
                <w:bCs/>
                <w:color w:val="000000" w:themeColor="text1"/>
                <w:lang w:val="pl-PL"/>
              </w:rPr>
              <w:t>Imię i nazwisko</w:t>
            </w:r>
          </w:p>
        </w:tc>
        <w:tc>
          <w:tcPr>
            <w:tcW w:w="1234" w:type="dxa"/>
          </w:tcPr>
          <w:p w14:paraId="3FBD5CF4" w14:textId="13DFFC0E" w:rsidR="006A6AD7" w:rsidRPr="003B0E70" w:rsidRDefault="001853B5" w:rsidP="4201B14B">
            <w:pPr>
              <w:rPr>
                <w:rFonts w:ascii="Aptos Display" w:eastAsia="Aptos" w:hAnsi="Aptos Display" w:cs="Aptos"/>
                <w:b/>
                <w:bCs/>
                <w:color w:val="000000" w:themeColor="text1"/>
                <w:lang w:val="pl-PL"/>
              </w:rPr>
            </w:pPr>
            <w:r w:rsidRPr="003B0E70">
              <w:rPr>
                <w:rFonts w:ascii="Aptos Display" w:eastAsia="Aptos" w:hAnsi="Aptos Display" w:cs="Aptos"/>
                <w:b/>
                <w:bCs/>
                <w:color w:val="000000" w:themeColor="text1"/>
                <w:lang w:val="pl-PL"/>
              </w:rPr>
              <w:t>Funkcja (kierownik budowy / kierownik robót)</w:t>
            </w:r>
          </w:p>
        </w:tc>
        <w:tc>
          <w:tcPr>
            <w:tcW w:w="1234" w:type="dxa"/>
          </w:tcPr>
          <w:p w14:paraId="5EA3D607" w14:textId="40A3CFA3" w:rsidR="006A6AD7" w:rsidRPr="003B0E70" w:rsidRDefault="001853B5" w:rsidP="4201B14B">
            <w:pPr>
              <w:rPr>
                <w:rFonts w:ascii="Aptos Display" w:eastAsia="Aptos" w:hAnsi="Aptos Display" w:cs="Aptos"/>
                <w:b/>
                <w:bCs/>
                <w:color w:val="000000" w:themeColor="text1"/>
                <w:lang w:val="pl-PL"/>
              </w:rPr>
            </w:pPr>
            <w:r w:rsidRPr="003B0E70">
              <w:rPr>
                <w:rFonts w:ascii="Aptos Display" w:eastAsia="Aptos" w:hAnsi="Aptos Display" w:cs="Aptos"/>
                <w:b/>
                <w:bCs/>
                <w:color w:val="000000" w:themeColor="text1"/>
                <w:lang w:val="pl-PL"/>
              </w:rPr>
              <w:t>Specjalność uprawnień budowlanych</w:t>
            </w:r>
          </w:p>
        </w:tc>
        <w:tc>
          <w:tcPr>
            <w:tcW w:w="1234" w:type="dxa"/>
          </w:tcPr>
          <w:p w14:paraId="4E56BF21" w14:textId="7B91C59C" w:rsidR="006A6AD7" w:rsidRPr="003B0E70" w:rsidRDefault="001853B5" w:rsidP="4201B14B">
            <w:pPr>
              <w:rPr>
                <w:rFonts w:ascii="Aptos Display" w:eastAsia="Aptos" w:hAnsi="Aptos Display" w:cs="Aptos"/>
                <w:b/>
                <w:bCs/>
                <w:color w:val="000000" w:themeColor="text1"/>
                <w:lang w:val="pl-PL"/>
              </w:rPr>
            </w:pPr>
            <w:r w:rsidRPr="003B0E70">
              <w:rPr>
                <w:rFonts w:ascii="Aptos Display" w:eastAsia="Aptos" w:hAnsi="Aptos Display" w:cs="Aptos"/>
                <w:b/>
                <w:bCs/>
                <w:color w:val="000000" w:themeColor="text1"/>
                <w:lang w:val="pl-PL"/>
              </w:rPr>
              <w:t>Liczba robót ≥ 200 000 zł brutto w specjalności</w:t>
            </w:r>
          </w:p>
        </w:tc>
        <w:tc>
          <w:tcPr>
            <w:tcW w:w="1234" w:type="dxa"/>
          </w:tcPr>
          <w:p w14:paraId="70EF471A" w14:textId="7F6C6ED9" w:rsidR="006A6AD7" w:rsidRPr="003B0E70" w:rsidRDefault="001853B5" w:rsidP="4201B14B">
            <w:pPr>
              <w:rPr>
                <w:rFonts w:ascii="Aptos Display" w:eastAsia="Aptos" w:hAnsi="Aptos Display" w:cs="Aptos"/>
                <w:b/>
                <w:bCs/>
                <w:color w:val="000000" w:themeColor="text1"/>
                <w:lang w:val="pl-PL"/>
              </w:rPr>
            </w:pPr>
            <w:r w:rsidRPr="003B0E70">
              <w:rPr>
                <w:rFonts w:ascii="Aptos Display" w:eastAsia="Aptos" w:hAnsi="Aptos Display" w:cs="Aptos"/>
                <w:b/>
                <w:bCs/>
                <w:color w:val="000000" w:themeColor="text1"/>
                <w:lang w:val="pl-PL"/>
              </w:rPr>
              <w:t>Wykaz robót (nazwa, adres, wartość, daty, funkcja)</w:t>
            </w:r>
          </w:p>
        </w:tc>
        <w:tc>
          <w:tcPr>
            <w:tcW w:w="1234" w:type="dxa"/>
          </w:tcPr>
          <w:p w14:paraId="2687A2CA" w14:textId="669375C8" w:rsidR="006A6AD7" w:rsidRPr="003B0E70" w:rsidRDefault="001853B5" w:rsidP="4201B14B">
            <w:pPr>
              <w:rPr>
                <w:rFonts w:ascii="Aptos Display" w:eastAsia="Aptos" w:hAnsi="Aptos Display" w:cs="Aptos"/>
                <w:b/>
                <w:bCs/>
                <w:color w:val="000000" w:themeColor="text1"/>
                <w:lang w:val="pl-PL"/>
              </w:rPr>
            </w:pPr>
            <w:r w:rsidRPr="003B0E70">
              <w:rPr>
                <w:rFonts w:ascii="Aptos Display" w:eastAsia="Aptos" w:hAnsi="Aptos Display" w:cs="Aptos"/>
                <w:b/>
                <w:bCs/>
                <w:color w:val="000000" w:themeColor="text1"/>
                <w:lang w:val="pl-PL"/>
              </w:rPr>
              <w:t>Dokumenty potwierdzające (np. referencje, protokoły, oświadczenia)</w:t>
            </w:r>
          </w:p>
        </w:tc>
      </w:tr>
      <w:tr w:rsidR="006A6AD7" w:rsidRPr="00B35B4C" w14:paraId="2F0D61C8" w14:textId="77777777" w:rsidTr="4201B14B">
        <w:trPr>
          <w:jc w:val="center"/>
        </w:trPr>
        <w:tc>
          <w:tcPr>
            <w:tcW w:w="1234" w:type="dxa"/>
          </w:tcPr>
          <w:p w14:paraId="1CC04771" w14:textId="77777777" w:rsidR="006A6AD7" w:rsidRPr="003B0E70" w:rsidRDefault="006A6AD7" w:rsidP="088FFB82">
            <w:pPr>
              <w:rPr>
                <w:rFonts w:ascii="Aptos Display" w:hAnsi="Aptos Display"/>
                <w:lang w:val="pl-PL"/>
              </w:rPr>
            </w:pPr>
          </w:p>
        </w:tc>
        <w:tc>
          <w:tcPr>
            <w:tcW w:w="1234" w:type="dxa"/>
          </w:tcPr>
          <w:p w14:paraId="17816955" w14:textId="77777777" w:rsidR="006A6AD7" w:rsidRPr="003B0E70" w:rsidRDefault="006A6AD7" w:rsidP="088FFB82">
            <w:pPr>
              <w:rPr>
                <w:rFonts w:ascii="Aptos Display" w:hAnsi="Aptos Display"/>
                <w:lang w:val="pl-PL"/>
              </w:rPr>
            </w:pPr>
          </w:p>
        </w:tc>
        <w:tc>
          <w:tcPr>
            <w:tcW w:w="1234" w:type="dxa"/>
          </w:tcPr>
          <w:p w14:paraId="5AB2ACF5" w14:textId="77777777" w:rsidR="006A6AD7" w:rsidRPr="003B0E70" w:rsidRDefault="006A6AD7" w:rsidP="088FFB82">
            <w:pPr>
              <w:rPr>
                <w:rFonts w:ascii="Aptos Display" w:hAnsi="Aptos Display"/>
                <w:lang w:val="pl-PL"/>
              </w:rPr>
            </w:pPr>
          </w:p>
        </w:tc>
        <w:tc>
          <w:tcPr>
            <w:tcW w:w="1234" w:type="dxa"/>
          </w:tcPr>
          <w:p w14:paraId="13A20CFF" w14:textId="77777777" w:rsidR="006A6AD7" w:rsidRPr="003B0E70" w:rsidRDefault="006A6AD7" w:rsidP="088FFB82">
            <w:pPr>
              <w:rPr>
                <w:rFonts w:ascii="Aptos Display" w:hAnsi="Aptos Display"/>
                <w:lang w:val="pl-PL"/>
              </w:rPr>
            </w:pPr>
          </w:p>
        </w:tc>
        <w:tc>
          <w:tcPr>
            <w:tcW w:w="1234" w:type="dxa"/>
          </w:tcPr>
          <w:p w14:paraId="4AD94BE2" w14:textId="77777777" w:rsidR="006A6AD7" w:rsidRPr="003B0E70" w:rsidRDefault="006A6AD7" w:rsidP="088FFB82">
            <w:pPr>
              <w:rPr>
                <w:rFonts w:ascii="Aptos Display" w:hAnsi="Aptos Display"/>
                <w:lang w:val="pl-PL"/>
              </w:rPr>
            </w:pPr>
          </w:p>
        </w:tc>
        <w:tc>
          <w:tcPr>
            <w:tcW w:w="1234" w:type="dxa"/>
          </w:tcPr>
          <w:p w14:paraId="0D40EE41" w14:textId="77777777" w:rsidR="006A6AD7" w:rsidRPr="003B0E70" w:rsidRDefault="006A6AD7" w:rsidP="088FFB82">
            <w:pPr>
              <w:rPr>
                <w:rFonts w:ascii="Aptos Display" w:hAnsi="Aptos Display"/>
                <w:lang w:val="pl-PL"/>
              </w:rPr>
            </w:pPr>
          </w:p>
        </w:tc>
        <w:tc>
          <w:tcPr>
            <w:tcW w:w="1234" w:type="dxa"/>
          </w:tcPr>
          <w:p w14:paraId="0F00DC3A" w14:textId="77777777" w:rsidR="006A6AD7" w:rsidRPr="003B0E70" w:rsidRDefault="006A6AD7" w:rsidP="088FFB82">
            <w:pPr>
              <w:rPr>
                <w:rFonts w:ascii="Aptos Display" w:hAnsi="Aptos Display"/>
                <w:lang w:val="pl-PL"/>
              </w:rPr>
            </w:pPr>
          </w:p>
        </w:tc>
      </w:tr>
      <w:tr w:rsidR="006A6AD7" w:rsidRPr="00B35B4C" w14:paraId="198301F9" w14:textId="77777777" w:rsidTr="4201B14B">
        <w:trPr>
          <w:jc w:val="center"/>
        </w:trPr>
        <w:tc>
          <w:tcPr>
            <w:tcW w:w="1234" w:type="dxa"/>
          </w:tcPr>
          <w:p w14:paraId="2F6CFECA" w14:textId="77777777" w:rsidR="006A6AD7" w:rsidRPr="003B0E70" w:rsidRDefault="006A6AD7" w:rsidP="088FFB82">
            <w:pPr>
              <w:rPr>
                <w:rFonts w:ascii="Aptos Display" w:hAnsi="Aptos Display"/>
                <w:lang w:val="pl-PL"/>
              </w:rPr>
            </w:pPr>
          </w:p>
        </w:tc>
        <w:tc>
          <w:tcPr>
            <w:tcW w:w="1234" w:type="dxa"/>
          </w:tcPr>
          <w:p w14:paraId="037749A7" w14:textId="77777777" w:rsidR="006A6AD7" w:rsidRPr="003B0E70" w:rsidRDefault="006A6AD7" w:rsidP="088FFB82">
            <w:pPr>
              <w:rPr>
                <w:rFonts w:ascii="Aptos Display" w:hAnsi="Aptos Display"/>
                <w:lang w:val="pl-PL"/>
              </w:rPr>
            </w:pPr>
          </w:p>
        </w:tc>
        <w:tc>
          <w:tcPr>
            <w:tcW w:w="1234" w:type="dxa"/>
          </w:tcPr>
          <w:p w14:paraId="12513CF9" w14:textId="77777777" w:rsidR="006A6AD7" w:rsidRPr="003B0E70" w:rsidRDefault="006A6AD7" w:rsidP="088FFB82">
            <w:pPr>
              <w:rPr>
                <w:rFonts w:ascii="Aptos Display" w:hAnsi="Aptos Display"/>
                <w:lang w:val="pl-PL"/>
              </w:rPr>
            </w:pPr>
          </w:p>
        </w:tc>
        <w:tc>
          <w:tcPr>
            <w:tcW w:w="1234" w:type="dxa"/>
          </w:tcPr>
          <w:p w14:paraId="519CE3DD" w14:textId="77777777" w:rsidR="006A6AD7" w:rsidRPr="003B0E70" w:rsidRDefault="006A6AD7" w:rsidP="088FFB82">
            <w:pPr>
              <w:rPr>
                <w:rFonts w:ascii="Aptos Display" w:hAnsi="Aptos Display"/>
                <w:lang w:val="pl-PL"/>
              </w:rPr>
            </w:pPr>
          </w:p>
        </w:tc>
        <w:tc>
          <w:tcPr>
            <w:tcW w:w="1234" w:type="dxa"/>
          </w:tcPr>
          <w:p w14:paraId="0ADE7319" w14:textId="77777777" w:rsidR="006A6AD7" w:rsidRPr="003B0E70" w:rsidRDefault="006A6AD7" w:rsidP="088FFB82">
            <w:pPr>
              <w:rPr>
                <w:rFonts w:ascii="Aptos Display" w:hAnsi="Aptos Display"/>
                <w:lang w:val="pl-PL"/>
              </w:rPr>
            </w:pPr>
          </w:p>
        </w:tc>
        <w:tc>
          <w:tcPr>
            <w:tcW w:w="1234" w:type="dxa"/>
          </w:tcPr>
          <w:p w14:paraId="12F24972" w14:textId="77777777" w:rsidR="006A6AD7" w:rsidRPr="003B0E70" w:rsidRDefault="006A6AD7" w:rsidP="088FFB82">
            <w:pPr>
              <w:rPr>
                <w:rFonts w:ascii="Aptos Display" w:hAnsi="Aptos Display"/>
                <w:lang w:val="pl-PL"/>
              </w:rPr>
            </w:pPr>
          </w:p>
        </w:tc>
        <w:tc>
          <w:tcPr>
            <w:tcW w:w="1234" w:type="dxa"/>
          </w:tcPr>
          <w:p w14:paraId="73F85933" w14:textId="77777777" w:rsidR="006A6AD7" w:rsidRPr="003B0E70" w:rsidRDefault="006A6AD7" w:rsidP="088FFB82">
            <w:pPr>
              <w:rPr>
                <w:rFonts w:ascii="Aptos Display" w:hAnsi="Aptos Display"/>
                <w:lang w:val="pl-PL"/>
              </w:rPr>
            </w:pPr>
          </w:p>
        </w:tc>
      </w:tr>
      <w:tr w:rsidR="006A6AD7" w:rsidRPr="00B35B4C" w14:paraId="3CBDDD15" w14:textId="77777777" w:rsidTr="4201B14B">
        <w:trPr>
          <w:jc w:val="center"/>
        </w:trPr>
        <w:tc>
          <w:tcPr>
            <w:tcW w:w="1234" w:type="dxa"/>
          </w:tcPr>
          <w:p w14:paraId="51EF7E74" w14:textId="77777777" w:rsidR="006A6AD7" w:rsidRPr="003B0E70" w:rsidRDefault="006A6AD7" w:rsidP="088FFB82">
            <w:pPr>
              <w:rPr>
                <w:rFonts w:ascii="Aptos Display" w:hAnsi="Aptos Display"/>
                <w:lang w:val="pl-PL"/>
              </w:rPr>
            </w:pPr>
          </w:p>
        </w:tc>
        <w:tc>
          <w:tcPr>
            <w:tcW w:w="1234" w:type="dxa"/>
          </w:tcPr>
          <w:p w14:paraId="6BD30F8A" w14:textId="77777777" w:rsidR="006A6AD7" w:rsidRPr="003B0E70" w:rsidRDefault="006A6AD7" w:rsidP="088FFB82">
            <w:pPr>
              <w:rPr>
                <w:rFonts w:ascii="Aptos Display" w:hAnsi="Aptos Display"/>
                <w:lang w:val="pl-PL"/>
              </w:rPr>
            </w:pPr>
          </w:p>
        </w:tc>
        <w:tc>
          <w:tcPr>
            <w:tcW w:w="1234" w:type="dxa"/>
          </w:tcPr>
          <w:p w14:paraId="1B081473" w14:textId="77777777" w:rsidR="006A6AD7" w:rsidRPr="003B0E70" w:rsidRDefault="006A6AD7" w:rsidP="088FFB82">
            <w:pPr>
              <w:rPr>
                <w:rFonts w:ascii="Aptos Display" w:hAnsi="Aptos Display"/>
                <w:lang w:val="pl-PL"/>
              </w:rPr>
            </w:pPr>
          </w:p>
        </w:tc>
        <w:tc>
          <w:tcPr>
            <w:tcW w:w="1234" w:type="dxa"/>
          </w:tcPr>
          <w:p w14:paraId="2005483C" w14:textId="77777777" w:rsidR="006A6AD7" w:rsidRPr="003B0E70" w:rsidRDefault="006A6AD7" w:rsidP="088FFB82">
            <w:pPr>
              <w:rPr>
                <w:rFonts w:ascii="Aptos Display" w:hAnsi="Aptos Display"/>
                <w:lang w:val="pl-PL"/>
              </w:rPr>
            </w:pPr>
          </w:p>
        </w:tc>
        <w:tc>
          <w:tcPr>
            <w:tcW w:w="1234" w:type="dxa"/>
          </w:tcPr>
          <w:p w14:paraId="05B0F214" w14:textId="77777777" w:rsidR="006A6AD7" w:rsidRPr="003B0E70" w:rsidRDefault="006A6AD7" w:rsidP="088FFB82">
            <w:pPr>
              <w:rPr>
                <w:rFonts w:ascii="Aptos Display" w:hAnsi="Aptos Display"/>
                <w:lang w:val="pl-PL"/>
              </w:rPr>
            </w:pPr>
          </w:p>
        </w:tc>
        <w:tc>
          <w:tcPr>
            <w:tcW w:w="1234" w:type="dxa"/>
          </w:tcPr>
          <w:p w14:paraId="7043994B" w14:textId="77777777" w:rsidR="006A6AD7" w:rsidRPr="003B0E70" w:rsidRDefault="006A6AD7" w:rsidP="088FFB82">
            <w:pPr>
              <w:rPr>
                <w:rFonts w:ascii="Aptos Display" w:hAnsi="Aptos Display"/>
                <w:lang w:val="pl-PL"/>
              </w:rPr>
            </w:pPr>
          </w:p>
        </w:tc>
        <w:tc>
          <w:tcPr>
            <w:tcW w:w="1234" w:type="dxa"/>
          </w:tcPr>
          <w:p w14:paraId="6C5CBCA4" w14:textId="77777777" w:rsidR="006A6AD7" w:rsidRPr="003B0E70" w:rsidRDefault="006A6AD7" w:rsidP="088FFB82">
            <w:pPr>
              <w:rPr>
                <w:rFonts w:ascii="Aptos Display" w:hAnsi="Aptos Display"/>
                <w:lang w:val="pl-PL"/>
              </w:rPr>
            </w:pPr>
          </w:p>
        </w:tc>
      </w:tr>
    </w:tbl>
    <w:p w14:paraId="5AD7520F" w14:textId="77777777" w:rsidR="006A6AD7" w:rsidRPr="003B0E70" w:rsidRDefault="001853B5" w:rsidP="088FFB82">
      <w:pPr>
        <w:rPr>
          <w:rFonts w:ascii="Aptos Display" w:hAnsi="Aptos Display"/>
          <w:lang w:val="pl-PL"/>
        </w:rPr>
      </w:pPr>
      <w:r w:rsidRPr="0013641E">
        <w:rPr>
          <w:rFonts w:ascii="Aptos Display" w:hAnsi="Aptos Display"/>
          <w:lang w:val="pl-PL"/>
        </w:rPr>
        <w:br/>
      </w:r>
      <w:r w:rsidRPr="003B0E70">
        <w:rPr>
          <w:rFonts w:ascii="Aptos Display" w:hAnsi="Aptos Display"/>
          <w:lang w:val="pl-PL"/>
        </w:rPr>
        <w:t>Oświadczam, że powyższe osoby będą uczestniczyć w realizacji zamówienia, a dane podane w powyższym wykazie są zgodne ze stanem faktycznym i podlegają ocenie zgodnie z kryterium ofertowym.</w:t>
      </w:r>
    </w:p>
    <w:p w14:paraId="1173E4B7" w14:textId="77777777" w:rsidR="006A6AD7" w:rsidRPr="003B0E70" w:rsidRDefault="001853B5" w:rsidP="088FFB82">
      <w:pPr>
        <w:rPr>
          <w:rFonts w:ascii="Aptos Display" w:hAnsi="Aptos Display"/>
          <w:lang w:val="pl-PL"/>
        </w:rPr>
      </w:pPr>
      <w:r w:rsidRPr="003B0E70">
        <w:rPr>
          <w:rFonts w:ascii="Aptos Display" w:hAnsi="Aptos Display"/>
          <w:lang w:val="pl-PL"/>
        </w:rPr>
        <w:t>Data: .................................................</w:t>
      </w:r>
    </w:p>
    <w:p w14:paraId="2619FD19" w14:textId="77777777" w:rsidR="006A6AD7" w:rsidRPr="003B0E70" w:rsidRDefault="001853B5" w:rsidP="088FFB82">
      <w:pPr>
        <w:rPr>
          <w:rFonts w:ascii="Aptos Display" w:hAnsi="Aptos Display"/>
          <w:lang w:val="pl-PL"/>
        </w:rPr>
      </w:pPr>
      <w:r w:rsidRPr="003B0E70">
        <w:rPr>
          <w:rFonts w:ascii="Aptos Display" w:hAnsi="Aptos Display"/>
          <w:lang w:val="pl-PL"/>
        </w:rPr>
        <w:t>Podpis osoby uprawnionej do reprezentowania Sprzedającego: .................................................</w:t>
      </w:r>
    </w:p>
    <w:sectPr w:rsidR="006A6AD7" w:rsidRPr="003B0E70" w:rsidSect="00034616">
      <w:headerReference w:type="default" r:id="rId11"/>
      <w:footerReference w:type="defaul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10862" w14:textId="77777777" w:rsidR="002C0BCF" w:rsidRDefault="002C0BCF">
      <w:pPr>
        <w:spacing w:after="0" w:line="240" w:lineRule="auto"/>
      </w:pPr>
      <w:r>
        <w:separator/>
      </w:r>
    </w:p>
  </w:endnote>
  <w:endnote w:type="continuationSeparator" w:id="0">
    <w:p w14:paraId="027E5694" w14:textId="77777777" w:rsidR="002C0BCF" w:rsidRDefault="002C0B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80"/>
      <w:gridCol w:w="2880"/>
      <w:gridCol w:w="2880"/>
    </w:tblGrid>
    <w:tr w:rsidR="088FFB82" w14:paraId="4BA99C0D" w14:textId="77777777" w:rsidTr="088FFB82">
      <w:trPr>
        <w:trHeight w:val="300"/>
      </w:trPr>
      <w:tc>
        <w:tcPr>
          <w:tcW w:w="2880" w:type="dxa"/>
        </w:tcPr>
        <w:p w14:paraId="0D1CC607" w14:textId="668D1040" w:rsidR="088FFB82" w:rsidRDefault="088FFB82" w:rsidP="088FFB82">
          <w:pPr>
            <w:pStyle w:val="Nagwek"/>
            <w:ind w:left="-115"/>
          </w:pPr>
        </w:p>
      </w:tc>
      <w:tc>
        <w:tcPr>
          <w:tcW w:w="2880" w:type="dxa"/>
        </w:tcPr>
        <w:p w14:paraId="247F6961" w14:textId="39D27EDE" w:rsidR="088FFB82" w:rsidRDefault="088FFB82" w:rsidP="088FFB82">
          <w:pPr>
            <w:pStyle w:val="Nagwek"/>
            <w:jc w:val="center"/>
          </w:pPr>
        </w:p>
      </w:tc>
      <w:tc>
        <w:tcPr>
          <w:tcW w:w="2880" w:type="dxa"/>
        </w:tcPr>
        <w:p w14:paraId="2E1C37CA" w14:textId="628DF47C" w:rsidR="088FFB82" w:rsidRDefault="088FFB82" w:rsidP="088FFB82">
          <w:pPr>
            <w:pStyle w:val="Nagwek"/>
            <w:ind w:right="-115"/>
            <w:jc w:val="right"/>
          </w:pPr>
        </w:p>
      </w:tc>
    </w:tr>
  </w:tbl>
  <w:p w14:paraId="0A47E8C9" w14:textId="3376346B" w:rsidR="088FFB82" w:rsidRDefault="088FFB82" w:rsidP="088FFB8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54538" w14:textId="77777777" w:rsidR="002C0BCF" w:rsidRDefault="002C0BCF">
      <w:pPr>
        <w:spacing w:after="0" w:line="240" w:lineRule="auto"/>
      </w:pPr>
      <w:r>
        <w:separator/>
      </w:r>
    </w:p>
  </w:footnote>
  <w:footnote w:type="continuationSeparator" w:id="0">
    <w:p w14:paraId="5548C8B4" w14:textId="77777777" w:rsidR="002C0BCF" w:rsidRDefault="002C0B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C8D14" w14:textId="25D7202B" w:rsidR="088FFB82" w:rsidRDefault="088FFB82">
    <w:r>
      <w:rPr>
        <w:noProof/>
      </w:rPr>
      <w:drawing>
        <wp:inline distT="0" distB="0" distL="0" distR="0" wp14:anchorId="6AE26668" wp14:editId="1EDD92BF">
          <wp:extent cx="5486400" cy="542925"/>
          <wp:effectExtent l="0" t="0" r="0" b="0"/>
          <wp:docPr id="1215480532" name="drawing" descr="Obraz 1, Obraz, Obraz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548053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640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62616981">
    <w:abstractNumId w:val="8"/>
  </w:num>
  <w:num w:numId="2" w16cid:durableId="1063329850">
    <w:abstractNumId w:val="6"/>
  </w:num>
  <w:num w:numId="3" w16cid:durableId="2058233645">
    <w:abstractNumId w:val="5"/>
  </w:num>
  <w:num w:numId="4" w16cid:durableId="960918612">
    <w:abstractNumId w:val="4"/>
  </w:num>
  <w:num w:numId="5" w16cid:durableId="20471082">
    <w:abstractNumId w:val="7"/>
  </w:num>
  <w:num w:numId="6" w16cid:durableId="1114865590">
    <w:abstractNumId w:val="3"/>
  </w:num>
  <w:num w:numId="7" w16cid:durableId="616446539">
    <w:abstractNumId w:val="2"/>
  </w:num>
  <w:num w:numId="8" w16cid:durableId="272132120">
    <w:abstractNumId w:val="1"/>
  </w:num>
  <w:num w:numId="9" w16cid:durableId="2082406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855BD"/>
    <w:rsid w:val="0013641E"/>
    <w:rsid w:val="0015074B"/>
    <w:rsid w:val="001853B5"/>
    <w:rsid w:val="00195188"/>
    <w:rsid w:val="001A4242"/>
    <w:rsid w:val="0029639D"/>
    <w:rsid w:val="002C0BCF"/>
    <w:rsid w:val="00326F90"/>
    <w:rsid w:val="003B0E70"/>
    <w:rsid w:val="006260CF"/>
    <w:rsid w:val="006A6AD7"/>
    <w:rsid w:val="00726EBD"/>
    <w:rsid w:val="0080430B"/>
    <w:rsid w:val="008B4069"/>
    <w:rsid w:val="008F56C1"/>
    <w:rsid w:val="00975795"/>
    <w:rsid w:val="00A36077"/>
    <w:rsid w:val="00AA1D8D"/>
    <w:rsid w:val="00B35B4C"/>
    <w:rsid w:val="00B47730"/>
    <w:rsid w:val="00C90D5E"/>
    <w:rsid w:val="00CB0664"/>
    <w:rsid w:val="00CC2088"/>
    <w:rsid w:val="00FC693F"/>
    <w:rsid w:val="088FFB82"/>
    <w:rsid w:val="142B6A95"/>
    <w:rsid w:val="2E34C5A0"/>
    <w:rsid w:val="361C0BED"/>
    <w:rsid w:val="3EC6D321"/>
    <w:rsid w:val="3FDA96DB"/>
    <w:rsid w:val="4201B14B"/>
    <w:rsid w:val="423AD800"/>
    <w:rsid w:val="4CA98926"/>
    <w:rsid w:val="4F6D20C7"/>
    <w:rsid w:val="54C19127"/>
    <w:rsid w:val="5B171CE3"/>
    <w:rsid w:val="5C707912"/>
    <w:rsid w:val="6162C251"/>
    <w:rsid w:val="6F28C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00"/>
  <w15:docId w15:val="{0825222C-61AA-8C4A-825F-45B2AD40C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30" ma:contentTypeDescription="Utwórz nowy dokument." ma:contentTypeScope="" ma:versionID="b14f4335b36fd3a4d6ceb57245ce76d4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98767e48fd52b5132651d1d62aae1be1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  <xsd:enumeration value="Opublikowa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  <xsd:element name="_ApprovalAssignedTo" ma:index="30" nillable="true" ma:displayName="Osoby zatwierdzające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31" nillable="true" ma:displayName="Odpowiedzi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32" nillable="true" ma:displayName="Twórca zatwierdzenia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33" nillable="true" ma:displayName="Stan zatwierdzenia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ikesCount xmlns="http://schemas.microsoft.com/sharepoint/v3" xsi:nil="true"/>
    <lcf76f155ced4ddcb4097134ff3c332f xmlns="65ed085e-a5bd-4e65-9919-c6cc7b13960a">
      <Terms xmlns="http://schemas.microsoft.com/office/infopath/2007/PartnerControls"/>
    </lcf76f155ced4ddcb4097134ff3c332f>
    <Ratings xmlns="http://schemas.microsoft.com/sharepoint/v3" xsi:nil="true"/>
    <Komentarz xmlns="65ed085e-a5bd-4e65-9919-c6cc7b13960a" xsi:nil="true"/>
    <TaxCatchAll xmlns="26d15b9b-2c99-4d58-87c6-525bfc6a16f1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  <_ApprovalAssignedTo xmlns="65ed085e-a5bd-4e65-9919-c6cc7b13960a">
      <UserInfo>
        <DisplayName/>
        <AccountId xsi:nil="true"/>
        <AccountType/>
      </UserInfo>
    </_ApprovalAssignedTo>
    <_ApprovalStatus xmlns="65ed085e-a5bd-4e65-9919-c6cc7b13960a">0</_ApprovalStatus>
    <_ApprovalRespondedBy xmlns="65ed085e-a5bd-4e65-9919-c6cc7b13960a">
      <UserInfo>
        <DisplayName/>
        <AccountId xsi:nil="true"/>
        <AccountType/>
      </UserInfo>
    </_ApprovalRespondedBy>
    <_ApprovalSentBy xmlns="65ed085e-a5bd-4e65-9919-c6cc7b13960a">
      <UserInfo>
        <DisplayName/>
        <AccountId xsi:nil="true"/>
        <AccountType/>
      </UserInfo>
    </_ApprovalSentBy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9A0A68-CCD1-40B7-8247-CB05DBD1EE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79E0D5-355C-41BC-9968-65C8A9E81B8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DB46CA-B318-4F11-9EDA-43AAD52420F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5ed085e-a5bd-4e65-9919-c6cc7b13960a"/>
    <ds:schemaRef ds:uri="26d15b9b-2c99-4d58-87c6-525bfc6a16f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1151</Characters>
  <Application>Microsoft Office Word</Application>
  <DocSecurity>4</DocSecurity>
  <Lines>9</Lines>
  <Paragraphs>2</Paragraphs>
  <ScaleCrop>false</ScaleCrop>
  <Manager/>
  <Company/>
  <LinksUpToDate>false</LinksUpToDate>
  <CharactersWithSpaces>1340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Przybyła Honorata</cp:lastModifiedBy>
  <cp:revision>2</cp:revision>
  <dcterms:created xsi:type="dcterms:W3CDTF">2025-09-03T14:04:00Z</dcterms:created>
  <dcterms:modified xsi:type="dcterms:W3CDTF">2025-09-03T14:04:00Z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